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35" w:rsidRDefault="00B80CD2" w:rsidP="00B80CD2">
      <w:pPr>
        <w:jc w:val="center"/>
        <w:rPr>
          <w:b/>
          <w:bCs/>
          <w:sz w:val="96"/>
          <w:szCs w:val="96"/>
        </w:rPr>
      </w:pPr>
      <w:r w:rsidRPr="00B80CD2">
        <w:rPr>
          <w:b/>
          <w:bCs/>
          <w:sz w:val="96"/>
          <w:szCs w:val="96"/>
        </w:rPr>
        <w:t>CV</w:t>
      </w:r>
    </w:p>
    <w:p w:rsidR="00B80CD2" w:rsidRDefault="00B80CD2" w:rsidP="00B80CD2">
      <w:pPr>
        <w:tabs>
          <w:tab w:val="left" w:pos="2835"/>
        </w:tabs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الاسم:</w:t>
      </w:r>
      <w:r>
        <w:rPr>
          <w:rFonts w:hint="cs"/>
          <w:b/>
          <w:bCs/>
          <w:sz w:val="32"/>
          <w:szCs w:val="32"/>
          <w:rtl/>
          <w:lang w:bidi="ar-DZ"/>
        </w:rPr>
        <w:tab/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سمير</w:t>
      </w:r>
      <w:proofErr w:type="gramEnd"/>
    </w:p>
    <w:p w:rsidR="00B80CD2" w:rsidRDefault="00B80CD2" w:rsidP="00B80CD2">
      <w:pPr>
        <w:tabs>
          <w:tab w:val="left" w:pos="2835"/>
        </w:tabs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اللقب:</w:t>
      </w:r>
      <w:r>
        <w:rPr>
          <w:rFonts w:hint="cs"/>
          <w:b/>
          <w:bCs/>
          <w:sz w:val="32"/>
          <w:szCs w:val="32"/>
          <w:rtl/>
          <w:lang w:bidi="ar-DZ"/>
        </w:rPr>
        <w:tab/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فراطسة</w:t>
      </w:r>
      <w:proofErr w:type="spellEnd"/>
    </w:p>
    <w:p w:rsidR="00B80CD2" w:rsidRDefault="00B80CD2" w:rsidP="00B80CD2">
      <w:pPr>
        <w:tabs>
          <w:tab w:val="left" w:pos="2835"/>
        </w:tabs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تاريخ الميلاد:</w:t>
      </w:r>
      <w:r>
        <w:rPr>
          <w:rFonts w:hint="cs"/>
          <w:b/>
          <w:bCs/>
          <w:sz w:val="32"/>
          <w:szCs w:val="32"/>
          <w:rtl/>
          <w:lang w:bidi="ar-DZ"/>
        </w:rPr>
        <w:tab/>
        <w:t>04/04/1981</w:t>
      </w:r>
    </w:p>
    <w:p w:rsidR="00B80CD2" w:rsidRDefault="00B80CD2" w:rsidP="00B80CD2">
      <w:pPr>
        <w:tabs>
          <w:tab w:val="left" w:pos="2835"/>
        </w:tabs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مكان الميلاد:</w:t>
      </w:r>
      <w:r>
        <w:rPr>
          <w:rFonts w:hint="cs"/>
          <w:b/>
          <w:bCs/>
          <w:sz w:val="32"/>
          <w:szCs w:val="32"/>
          <w:rtl/>
          <w:lang w:bidi="ar-DZ"/>
        </w:rPr>
        <w:tab/>
        <w:t>برج بوعريريج</w:t>
      </w:r>
    </w:p>
    <w:p w:rsidR="00B80CD2" w:rsidRDefault="00B80CD2" w:rsidP="00B80CD2">
      <w:pPr>
        <w:tabs>
          <w:tab w:val="left" w:pos="2835"/>
        </w:tabs>
        <w:bidi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الحالة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العائلية:</w:t>
      </w:r>
      <w:r>
        <w:rPr>
          <w:rFonts w:hint="cs"/>
          <w:b/>
          <w:bCs/>
          <w:sz w:val="32"/>
          <w:szCs w:val="32"/>
          <w:rtl/>
          <w:lang w:bidi="ar-DZ"/>
        </w:rPr>
        <w:tab/>
        <w:t>متزوج</w:t>
      </w:r>
    </w:p>
    <w:p w:rsidR="00B80CD2" w:rsidRDefault="00B80CD2" w:rsidP="00B80CD2">
      <w:pPr>
        <w:tabs>
          <w:tab w:val="left" w:pos="2835"/>
        </w:tabs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العنوان:</w:t>
      </w:r>
      <w:r>
        <w:rPr>
          <w:rFonts w:hint="cs"/>
          <w:b/>
          <w:bCs/>
          <w:sz w:val="32"/>
          <w:szCs w:val="32"/>
          <w:rtl/>
          <w:lang w:bidi="ar-DZ"/>
        </w:rPr>
        <w:tab/>
        <w:t>حي الحامول 2 / اولاد سلامة / بوقرة / البليدة</w:t>
      </w:r>
    </w:p>
    <w:p w:rsidR="00B80CD2" w:rsidRDefault="00B80CD2" w:rsidP="00B80CD2">
      <w:pPr>
        <w:tabs>
          <w:tab w:val="left" w:pos="2835"/>
        </w:tabs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الهاتف:</w:t>
      </w:r>
      <w:r>
        <w:rPr>
          <w:rFonts w:hint="cs"/>
          <w:b/>
          <w:bCs/>
          <w:sz w:val="32"/>
          <w:szCs w:val="32"/>
          <w:rtl/>
          <w:lang w:bidi="ar-DZ"/>
        </w:rPr>
        <w:tab/>
        <w:t>0667.35.70.08</w:t>
      </w:r>
    </w:p>
    <w:p w:rsidR="00B80CD2" w:rsidRDefault="00B80CD2" w:rsidP="00B80CD2">
      <w:pPr>
        <w:tabs>
          <w:tab w:val="left" w:pos="2835"/>
        </w:tabs>
        <w:bidi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البريد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الإلكتروني:</w:t>
      </w:r>
      <w:r>
        <w:rPr>
          <w:rFonts w:hint="cs"/>
          <w:b/>
          <w:bCs/>
          <w:sz w:val="32"/>
          <w:szCs w:val="32"/>
          <w:rtl/>
          <w:lang w:bidi="ar-DZ"/>
        </w:rPr>
        <w:tab/>
      </w:r>
      <w:r w:rsidRPr="00B80CD2">
        <w:rPr>
          <w:b/>
          <w:bCs/>
          <w:sz w:val="32"/>
          <w:szCs w:val="32"/>
          <w:lang w:bidi="ar-DZ"/>
        </w:rPr>
        <w:t>samirfratsa@gmail.</w:t>
      </w:r>
      <w:proofErr w:type="gramStart"/>
      <w:r w:rsidRPr="00B80CD2">
        <w:rPr>
          <w:b/>
          <w:bCs/>
          <w:sz w:val="32"/>
          <w:szCs w:val="32"/>
          <w:lang w:bidi="ar-DZ"/>
        </w:rPr>
        <w:t>com</w:t>
      </w:r>
      <w:proofErr w:type="gramEnd"/>
    </w:p>
    <w:p w:rsidR="00B80CD2" w:rsidRDefault="00784779" w:rsidP="00B80CD2">
      <w:pPr>
        <w:tabs>
          <w:tab w:val="left" w:pos="2835"/>
        </w:tabs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الباكالوريا:</w:t>
      </w:r>
      <w:r>
        <w:rPr>
          <w:rFonts w:hint="cs"/>
          <w:b/>
          <w:bCs/>
          <w:sz w:val="32"/>
          <w:szCs w:val="32"/>
          <w:rtl/>
          <w:lang w:bidi="ar-DZ"/>
        </w:rPr>
        <w:tab/>
        <w:t>تسيير واقتصاد / فرحات عباس برج بوعريريج / 1999</w:t>
      </w:r>
    </w:p>
    <w:p w:rsidR="00784779" w:rsidRDefault="00784779" w:rsidP="00784779">
      <w:pPr>
        <w:tabs>
          <w:tab w:val="left" w:pos="2835"/>
        </w:tabs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الليسانس:</w:t>
      </w:r>
      <w:r>
        <w:rPr>
          <w:rFonts w:hint="cs"/>
          <w:b/>
          <w:bCs/>
          <w:sz w:val="32"/>
          <w:szCs w:val="32"/>
          <w:rtl/>
          <w:lang w:bidi="ar-DZ"/>
        </w:rPr>
        <w:tab/>
        <w:t>- جامعة فرحات عباس / سطيف</w:t>
      </w:r>
    </w:p>
    <w:p w:rsidR="00784779" w:rsidRPr="00784779" w:rsidRDefault="00784779" w:rsidP="00784779">
      <w:pPr>
        <w:pStyle w:val="Paragraphedeliste"/>
        <w:numPr>
          <w:ilvl w:val="0"/>
          <w:numId w:val="1"/>
        </w:numPr>
        <w:tabs>
          <w:tab w:val="left" w:pos="2835"/>
        </w:tabs>
        <w:bidi/>
        <w:rPr>
          <w:rFonts w:hint="cs"/>
          <w:b/>
          <w:bCs/>
          <w:sz w:val="32"/>
          <w:szCs w:val="32"/>
          <w:lang w:bidi="ar-DZ"/>
        </w:rPr>
      </w:pPr>
      <w:r w:rsidRPr="00784779">
        <w:rPr>
          <w:rFonts w:hint="cs"/>
          <w:b/>
          <w:bCs/>
          <w:sz w:val="32"/>
          <w:szCs w:val="32"/>
          <w:rtl/>
          <w:lang w:bidi="ar-DZ"/>
        </w:rPr>
        <w:t xml:space="preserve">2004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/ </w:t>
      </w:r>
      <w:proofErr w:type="gramStart"/>
      <w:r w:rsidRPr="00784779">
        <w:rPr>
          <w:rFonts w:hint="cs"/>
          <w:b/>
          <w:bCs/>
          <w:sz w:val="32"/>
          <w:szCs w:val="32"/>
          <w:rtl/>
          <w:lang w:bidi="ar-DZ"/>
        </w:rPr>
        <w:t>علوم</w:t>
      </w:r>
      <w:proofErr w:type="gramEnd"/>
      <w:r w:rsidRPr="00784779">
        <w:rPr>
          <w:rFonts w:hint="cs"/>
          <w:b/>
          <w:bCs/>
          <w:sz w:val="32"/>
          <w:szCs w:val="32"/>
          <w:rtl/>
          <w:lang w:bidi="ar-DZ"/>
        </w:rPr>
        <w:t xml:space="preserve"> التسيير</w:t>
      </w:r>
    </w:p>
    <w:p w:rsidR="00784779" w:rsidRDefault="00784779" w:rsidP="00784779">
      <w:pPr>
        <w:tabs>
          <w:tab w:val="left" w:pos="2835"/>
        </w:tabs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الماجستير:</w:t>
      </w:r>
      <w:r>
        <w:rPr>
          <w:rFonts w:hint="cs"/>
          <w:b/>
          <w:bCs/>
          <w:sz w:val="32"/>
          <w:szCs w:val="32"/>
          <w:rtl/>
          <w:lang w:bidi="ar-DZ"/>
        </w:rPr>
        <w:tab/>
        <w:t xml:space="preserve">- جامعة سعد دحلب </w:t>
      </w:r>
      <w:r>
        <w:rPr>
          <w:b/>
          <w:bCs/>
          <w:sz w:val="32"/>
          <w:szCs w:val="32"/>
          <w:rtl/>
          <w:lang w:bidi="ar-DZ"/>
        </w:rPr>
        <w:t>–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البليدة</w:t>
      </w:r>
    </w:p>
    <w:p w:rsidR="00784779" w:rsidRDefault="00784779" w:rsidP="00784779">
      <w:pPr>
        <w:pStyle w:val="Paragraphedeliste"/>
        <w:numPr>
          <w:ilvl w:val="0"/>
          <w:numId w:val="1"/>
        </w:numPr>
        <w:tabs>
          <w:tab w:val="left" w:pos="2835"/>
        </w:tabs>
        <w:bidi/>
        <w:rPr>
          <w:rFonts w:hint="cs"/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2012 / ديموغرافيا</w:t>
      </w:r>
    </w:p>
    <w:p w:rsidR="00784779" w:rsidRDefault="00784779" w:rsidP="00784779">
      <w:pPr>
        <w:tabs>
          <w:tab w:val="left" w:pos="2835"/>
        </w:tabs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الدكتوراه:</w:t>
      </w:r>
      <w:r>
        <w:rPr>
          <w:rFonts w:hint="cs"/>
          <w:b/>
          <w:bCs/>
          <w:sz w:val="32"/>
          <w:szCs w:val="32"/>
          <w:rtl/>
          <w:lang w:bidi="ar-DZ"/>
        </w:rPr>
        <w:tab/>
        <w:t xml:space="preserve">-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جامعة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الجزائر 2</w:t>
      </w:r>
    </w:p>
    <w:p w:rsidR="00784779" w:rsidRDefault="00784779" w:rsidP="00784779">
      <w:pPr>
        <w:pStyle w:val="Paragraphedeliste"/>
        <w:numPr>
          <w:ilvl w:val="0"/>
          <w:numId w:val="1"/>
        </w:numPr>
        <w:tabs>
          <w:tab w:val="left" w:pos="2835"/>
        </w:tabs>
        <w:bidi/>
        <w:rPr>
          <w:rFonts w:hint="cs"/>
          <w:b/>
          <w:bCs/>
          <w:sz w:val="32"/>
          <w:szCs w:val="32"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مسجل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منذ 2012</w:t>
      </w:r>
    </w:p>
    <w:p w:rsidR="00784779" w:rsidRPr="00784779" w:rsidRDefault="00784779" w:rsidP="00784779">
      <w:pPr>
        <w:pStyle w:val="Paragraphedeliste"/>
        <w:numPr>
          <w:ilvl w:val="0"/>
          <w:numId w:val="1"/>
        </w:numPr>
        <w:tabs>
          <w:tab w:val="left" w:pos="2835"/>
        </w:tabs>
        <w:bidi/>
        <w:rPr>
          <w:rFonts w:hint="cs"/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ديموغرافيا</w:t>
      </w:r>
    </w:p>
    <w:p w:rsidR="00784779" w:rsidRDefault="00784779" w:rsidP="00784779">
      <w:pPr>
        <w:tabs>
          <w:tab w:val="left" w:pos="2835"/>
        </w:tabs>
        <w:bidi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المقاييس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المدرسة:</w:t>
      </w:r>
      <w:r>
        <w:rPr>
          <w:rFonts w:hint="cs"/>
          <w:b/>
          <w:bCs/>
          <w:sz w:val="32"/>
          <w:szCs w:val="32"/>
          <w:rtl/>
          <w:lang w:bidi="ar-DZ"/>
        </w:rPr>
        <w:tab/>
        <w:t>- الإحصاء و الإعلام الآلي</w:t>
      </w:r>
    </w:p>
    <w:p w:rsidR="00784779" w:rsidRDefault="00784779" w:rsidP="00784779">
      <w:pPr>
        <w:tabs>
          <w:tab w:val="left" w:pos="2835"/>
        </w:tabs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ملتقى:</w:t>
      </w:r>
      <w:r>
        <w:rPr>
          <w:rFonts w:hint="cs"/>
          <w:b/>
          <w:bCs/>
          <w:sz w:val="32"/>
          <w:szCs w:val="32"/>
          <w:rtl/>
          <w:lang w:bidi="ar-DZ"/>
        </w:rPr>
        <w:tab/>
        <w:t xml:space="preserve">- </w:t>
      </w:r>
      <w:r>
        <w:rPr>
          <w:rFonts w:hint="cs"/>
          <w:b/>
          <w:bCs/>
          <w:sz w:val="32"/>
          <w:szCs w:val="32"/>
          <w:rtl/>
          <w:lang w:bidi="ar-DZ"/>
        </w:rPr>
        <w:t>العنف ضد الأطفال</w:t>
      </w:r>
    </w:p>
    <w:p w:rsidR="00784779" w:rsidRDefault="00784779" w:rsidP="00784779">
      <w:pPr>
        <w:pStyle w:val="Paragraphedeliste"/>
        <w:numPr>
          <w:ilvl w:val="0"/>
          <w:numId w:val="1"/>
        </w:numPr>
        <w:tabs>
          <w:tab w:val="left" w:pos="2835"/>
        </w:tabs>
        <w:bidi/>
        <w:rPr>
          <w:rFonts w:hint="cs"/>
          <w:b/>
          <w:bCs/>
          <w:sz w:val="32"/>
          <w:szCs w:val="32"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كلية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العلوم الإنسانية والاجتماعية / البليدة 2</w:t>
      </w:r>
    </w:p>
    <w:p w:rsidR="00784779" w:rsidRPr="00784779" w:rsidRDefault="00784779" w:rsidP="00784779">
      <w:pPr>
        <w:pStyle w:val="Paragraphedeliste"/>
        <w:numPr>
          <w:ilvl w:val="0"/>
          <w:numId w:val="1"/>
        </w:numPr>
        <w:tabs>
          <w:tab w:val="left" w:pos="2835"/>
        </w:tabs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2013 (العنوان: </w:t>
      </w:r>
      <w:r>
        <w:rPr>
          <w:rFonts w:hint="cs"/>
          <w:b/>
          <w:bCs/>
          <w:sz w:val="32"/>
          <w:szCs w:val="32"/>
          <w:rtl/>
          <w:lang w:bidi="ar-DZ"/>
        </w:rPr>
        <w:t>العنف الرمزي ضد الأطفال</w:t>
      </w:r>
      <w:r>
        <w:rPr>
          <w:rFonts w:hint="cs"/>
          <w:b/>
          <w:bCs/>
          <w:sz w:val="32"/>
          <w:szCs w:val="32"/>
          <w:rtl/>
          <w:lang w:bidi="ar-DZ"/>
        </w:rPr>
        <w:t>)</w:t>
      </w:r>
      <w:bookmarkStart w:id="0" w:name="_GoBack"/>
      <w:bookmarkEnd w:id="0"/>
    </w:p>
    <w:sectPr w:rsidR="00784779" w:rsidRPr="00784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B01"/>
    <w:multiLevelType w:val="hybridMultilevel"/>
    <w:tmpl w:val="09A20DB0"/>
    <w:lvl w:ilvl="0" w:tplc="A6B6144C">
      <w:start w:val="35"/>
      <w:numFmt w:val="bullet"/>
      <w:lvlText w:val="-"/>
      <w:lvlJc w:val="left"/>
      <w:pPr>
        <w:ind w:left="319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D2"/>
    <w:rsid w:val="00342A35"/>
    <w:rsid w:val="00784779"/>
    <w:rsid w:val="00B8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0CD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84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0CD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84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1</cp:revision>
  <cp:lastPrinted>2016-02-15T10:33:00Z</cp:lastPrinted>
  <dcterms:created xsi:type="dcterms:W3CDTF">2016-02-15T10:15:00Z</dcterms:created>
  <dcterms:modified xsi:type="dcterms:W3CDTF">2016-02-15T10:39:00Z</dcterms:modified>
</cp:coreProperties>
</file>